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91" w:rsidRPr="00731DF1" w:rsidRDefault="00731DF1" w:rsidP="00731DF1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  <w:u w:val="double"/>
          <w:lang w:val="es-ES"/>
        </w:rPr>
      </w:pPr>
      <w:bookmarkStart w:id="0" w:name="_GoBack"/>
      <w:bookmarkEnd w:id="0"/>
      <w:r w:rsidRPr="00731DF1">
        <w:rPr>
          <w:rFonts w:ascii="Arial" w:hAnsi="Arial" w:cs="Arial"/>
          <w:b/>
          <w:sz w:val="24"/>
          <w:szCs w:val="24"/>
          <w:u w:val="double"/>
          <w:lang w:val="es-ES"/>
        </w:rPr>
        <w:t>“YA NADA SOY”</w:t>
      </w:r>
    </w:p>
    <w:p w:rsidR="00731DF1" w:rsidRDefault="00731DF1" w:rsidP="00731DF1">
      <w:pPr>
        <w:spacing w:before="0"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31DF1" w:rsidRDefault="00731DF1" w:rsidP="00731DF1">
      <w:pPr>
        <w:spacing w:before="0"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D70E40" w:rsidRPr="00731DF1" w:rsidRDefault="00D70E40" w:rsidP="00731DF1">
      <w:pPr>
        <w:spacing w:before="0"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31DF1">
        <w:rPr>
          <w:rFonts w:ascii="Arial" w:hAnsi="Arial" w:cs="Arial"/>
          <w:sz w:val="24"/>
          <w:szCs w:val="24"/>
          <w:lang w:val="es-ES"/>
        </w:rPr>
        <w:t>Ya nada soy, ya nada tengo, ya nada quiero.</w:t>
      </w:r>
    </w:p>
    <w:p w:rsidR="00D70E40" w:rsidRPr="00731DF1" w:rsidRDefault="00D70E40" w:rsidP="00731DF1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31DF1">
        <w:rPr>
          <w:rFonts w:ascii="Arial" w:hAnsi="Arial" w:cs="Arial"/>
          <w:sz w:val="24"/>
          <w:szCs w:val="24"/>
        </w:rPr>
        <w:t>Ya nada deseo, ya de nada gusto, ya nada me satisface, a pesar de que ya he aprendido a navegar en la corriente.</w:t>
      </w:r>
    </w:p>
    <w:p w:rsidR="00731DF1" w:rsidRDefault="00D70E40" w:rsidP="00731DF1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31DF1">
        <w:rPr>
          <w:rFonts w:ascii="Arial" w:hAnsi="Arial" w:cs="Arial"/>
          <w:sz w:val="24"/>
          <w:szCs w:val="24"/>
        </w:rPr>
        <w:t xml:space="preserve">Solo Tú, Señor, eres el único en el que mi vida se puede sostener.  </w:t>
      </w:r>
    </w:p>
    <w:p w:rsidR="00731DF1" w:rsidRDefault="00D70E40" w:rsidP="00731DF1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31DF1">
        <w:rPr>
          <w:rFonts w:ascii="Arial" w:hAnsi="Arial" w:cs="Arial"/>
          <w:sz w:val="24"/>
          <w:szCs w:val="24"/>
        </w:rPr>
        <w:t xml:space="preserve">¡Lléname de ti, Señor! </w:t>
      </w:r>
    </w:p>
    <w:p w:rsidR="00D70E40" w:rsidRPr="00731DF1" w:rsidRDefault="00D70E40" w:rsidP="00731DF1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31DF1">
        <w:rPr>
          <w:rFonts w:ascii="Arial" w:hAnsi="Arial" w:cs="Arial"/>
          <w:sz w:val="24"/>
          <w:szCs w:val="24"/>
        </w:rPr>
        <w:t>¡Tómame, que este mundo</w:t>
      </w:r>
      <w:r w:rsidR="00F4649B" w:rsidRPr="00731DF1">
        <w:rPr>
          <w:rFonts w:ascii="Arial" w:hAnsi="Arial" w:cs="Arial"/>
          <w:sz w:val="24"/>
          <w:szCs w:val="24"/>
        </w:rPr>
        <w:t xml:space="preserve"> ya no es mi mundo,</w:t>
      </w:r>
      <w:r w:rsidRPr="00731DF1">
        <w:rPr>
          <w:rFonts w:ascii="Arial" w:hAnsi="Arial" w:cs="Arial"/>
          <w:sz w:val="24"/>
          <w:szCs w:val="24"/>
        </w:rPr>
        <w:t xml:space="preserve"> es un destierro!</w:t>
      </w:r>
    </w:p>
    <w:p w:rsidR="00D70E40" w:rsidRPr="00731DF1" w:rsidRDefault="00D70E40" w:rsidP="00731DF1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31DF1">
        <w:rPr>
          <w:rFonts w:ascii="Arial" w:hAnsi="Arial" w:cs="Arial"/>
          <w:sz w:val="24"/>
          <w:szCs w:val="24"/>
        </w:rPr>
        <w:t>Ilumíname, Señor, mientras estoy e</w:t>
      </w:r>
      <w:r w:rsidR="00731DF1">
        <w:rPr>
          <w:rFonts w:ascii="Arial" w:hAnsi="Arial" w:cs="Arial"/>
          <w:sz w:val="24"/>
          <w:szCs w:val="24"/>
        </w:rPr>
        <w:t xml:space="preserve">n esta gran travesía hacia ti. </w:t>
      </w:r>
      <w:r w:rsidRPr="00731DF1">
        <w:rPr>
          <w:rFonts w:ascii="Arial" w:hAnsi="Arial" w:cs="Arial"/>
          <w:sz w:val="24"/>
          <w:szCs w:val="24"/>
        </w:rPr>
        <w:t>Sí, quiero caminar contigo</w:t>
      </w:r>
      <w:r w:rsidR="00F4649B" w:rsidRPr="00731DF1">
        <w:rPr>
          <w:rFonts w:ascii="Arial" w:hAnsi="Arial" w:cs="Arial"/>
          <w:sz w:val="24"/>
          <w:szCs w:val="24"/>
        </w:rPr>
        <w:t>, a tu lado, hacia ti, y te pediré</w:t>
      </w:r>
      <w:r w:rsidRPr="00731DF1">
        <w:rPr>
          <w:rFonts w:ascii="Arial" w:hAnsi="Arial" w:cs="Arial"/>
          <w:sz w:val="24"/>
          <w:szCs w:val="24"/>
        </w:rPr>
        <w:t xml:space="preserve"> que en algunos momentos me tomes en tus brazos para no desmallar. </w:t>
      </w:r>
    </w:p>
    <w:p w:rsidR="00D70E40" w:rsidRPr="00731DF1" w:rsidRDefault="00D70E40" w:rsidP="00731DF1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31DF1">
        <w:rPr>
          <w:rFonts w:ascii="Arial" w:hAnsi="Arial" w:cs="Arial"/>
          <w:sz w:val="24"/>
          <w:szCs w:val="24"/>
        </w:rPr>
        <w:t>Señor, estoy por extinguirme, pero eso me alegra porque voy a fundirme en ti.</w:t>
      </w:r>
    </w:p>
    <w:p w:rsidR="00D70E40" w:rsidRPr="00731DF1" w:rsidRDefault="00D70E40" w:rsidP="00731DF1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31DF1">
        <w:rPr>
          <w:rFonts w:ascii="Arial" w:hAnsi="Arial" w:cs="Arial"/>
          <w:sz w:val="24"/>
          <w:szCs w:val="24"/>
        </w:rPr>
        <w:t>Sé que la duda y la incertidumbre me abruman, pero Señor, yo quiero confiar en ti y conocer tu amor.</w:t>
      </w:r>
    </w:p>
    <w:p w:rsidR="00D70E40" w:rsidRPr="00731DF1" w:rsidRDefault="00D70E40" w:rsidP="00731DF1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31DF1">
        <w:rPr>
          <w:rFonts w:ascii="Arial" w:hAnsi="Arial" w:cs="Arial"/>
          <w:sz w:val="24"/>
          <w:szCs w:val="24"/>
        </w:rPr>
        <w:t xml:space="preserve">Y no creo estar mal porque ya nada quiero, ya de nada gusto; simplemente </w:t>
      </w:r>
      <w:proofErr w:type="spellStart"/>
      <w:proofErr w:type="gramStart"/>
      <w:r w:rsidRPr="00731DF1"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 w:rsidRPr="00731DF1">
        <w:rPr>
          <w:rFonts w:ascii="Arial" w:hAnsi="Arial" w:cs="Arial"/>
          <w:sz w:val="24"/>
          <w:szCs w:val="24"/>
        </w:rPr>
        <w:t xml:space="preserve"> quiero a ti.</w:t>
      </w:r>
    </w:p>
    <w:p w:rsidR="00D70E40" w:rsidRPr="00731DF1" w:rsidRDefault="00D70E40" w:rsidP="00731DF1">
      <w:pPr>
        <w:pStyle w:val="Sinespaciado"/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731DF1">
        <w:rPr>
          <w:rFonts w:ascii="Arial" w:hAnsi="Arial" w:cs="Arial"/>
          <w:i/>
          <w:sz w:val="24"/>
          <w:szCs w:val="24"/>
        </w:rPr>
        <w:t>Miriam Ruano Cabrera</w:t>
      </w:r>
    </w:p>
    <w:p w:rsidR="00FF3B7D" w:rsidRPr="00731DF1" w:rsidRDefault="00FF3B7D" w:rsidP="00731DF1">
      <w:pPr>
        <w:pStyle w:val="Sinespaciado"/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731DF1">
        <w:rPr>
          <w:rFonts w:ascii="Arial" w:hAnsi="Arial" w:cs="Arial"/>
          <w:i/>
          <w:sz w:val="24"/>
          <w:szCs w:val="24"/>
        </w:rPr>
        <w:t xml:space="preserve">Pastoral Juvenil-Vocacional, </w:t>
      </w:r>
      <w:r w:rsidR="00731DF1" w:rsidRPr="00731DF1">
        <w:rPr>
          <w:rFonts w:ascii="Arial" w:hAnsi="Arial" w:cs="Arial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78720" behindDoc="0" locked="0" layoutInCell="1" allowOverlap="1" wp14:anchorId="1FC19FC4" wp14:editId="621AEDCE">
            <wp:simplePos x="0" y="0"/>
            <wp:positionH relativeFrom="margin">
              <wp:posOffset>0</wp:posOffset>
            </wp:positionH>
            <wp:positionV relativeFrom="margin">
              <wp:posOffset>5086985</wp:posOffset>
            </wp:positionV>
            <wp:extent cx="3641485" cy="2990850"/>
            <wp:effectExtent l="0" t="0" r="0" b="0"/>
            <wp:wrapNone/>
            <wp:docPr id="1" name="Picture 1" descr="C:\Users\User\Downloads\SAM_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AM_0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48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1DF1">
        <w:rPr>
          <w:rFonts w:ascii="Arial" w:hAnsi="Arial" w:cs="Arial"/>
          <w:i/>
          <w:sz w:val="24"/>
          <w:szCs w:val="24"/>
        </w:rPr>
        <w:t xml:space="preserve">Guatemala </w:t>
      </w:r>
    </w:p>
    <w:p w:rsidR="00FF3B7D" w:rsidRPr="00731DF1" w:rsidRDefault="00FF3B7D" w:rsidP="00731DF1">
      <w:pPr>
        <w:spacing w:before="0"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FF3B7D" w:rsidRPr="00731DF1" w:rsidRDefault="00FF3B7D" w:rsidP="00731DF1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:rsidR="00FF3B7D" w:rsidRPr="00731DF1" w:rsidRDefault="00FF3B7D" w:rsidP="00731DF1">
      <w:pPr>
        <w:spacing w:before="0" w:after="0" w:line="360" w:lineRule="auto"/>
        <w:rPr>
          <w:rFonts w:ascii="Cambria" w:hAnsi="Cambria"/>
          <w:sz w:val="24"/>
          <w:szCs w:val="24"/>
        </w:rPr>
      </w:pPr>
    </w:p>
    <w:p w:rsidR="00FF3B7D" w:rsidRDefault="00FF3B7D" w:rsidP="00731DF1">
      <w:pPr>
        <w:spacing w:before="0" w:after="0" w:line="360" w:lineRule="auto"/>
        <w:rPr>
          <w:rFonts w:ascii="Cambria" w:hAnsi="Cambria"/>
          <w:sz w:val="24"/>
          <w:szCs w:val="24"/>
        </w:rPr>
      </w:pPr>
    </w:p>
    <w:p w:rsidR="00731DF1" w:rsidRDefault="00731DF1" w:rsidP="00731DF1">
      <w:pPr>
        <w:spacing w:before="0" w:after="0" w:line="360" w:lineRule="auto"/>
        <w:rPr>
          <w:rFonts w:ascii="Cambria" w:hAnsi="Cambria"/>
          <w:sz w:val="24"/>
          <w:szCs w:val="24"/>
        </w:rPr>
      </w:pPr>
    </w:p>
    <w:p w:rsidR="00731DF1" w:rsidRDefault="00731DF1" w:rsidP="00731DF1">
      <w:pPr>
        <w:spacing w:before="0" w:after="0" w:line="360" w:lineRule="auto"/>
        <w:rPr>
          <w:rFonts w:ascii="Cambria" w:hAnsi="Cambria"/>
          <w:sz w:val="24"/>
          <w:szCs w:val="24"/>
        </w:rPr>
      </w:pPr>
    </w:p>
    <w:p w:rsidR="00731DF1" w:rsidRDefault="00731DF1" w:rsidP="00731DF1">
      <w:pPr>
        <w:spacing w:before="0" w:after="0" w:line="360" w:lineRule="auto"/>
        <w:rPr>
          <w:rFonts w:ascii="Cambria" w:hAnsi="Cambria"/>
          <w:sz w:val="24"/>
          <w:szCs w:val="24"/>
        </w:rPr>
      </w:pPr>
    </w:p>
    <w:p w:rsidR="00731DF1" w:rsidRDefault="00731DF1" w:rsidP="00731DF1">
      <w:pPr>
        <w:spacing w:before="0" w:after="0" w:line="360" w:lineRule="auto"/>
        <w:rPr>
          <w:rFonts w:ascii="Cambria" w:hAnsi="Cambria"/>
          <w:sz w:val="24"/>
          <w:szCs w:val="24"/>
        </w:rPr>
      </w:pPr>
    </w:p>
    <w:p w:rsidR="00731DF1" w:rsidRDefault="00731DF1" w:rsidP="00731DF1">
      <w:pPr>
        <w:spacing w:before="0" w:after="0" w:line="360" w:lineRule="auto"/>
        <w:rPr>
          <w:rFonts w:ascii="Cambria" w:hAnsi="Cambria"/>
          <w:sz w:val="24"/>
          <w:szCs w:val="24"/>
        </w:rPr>
      </w:pPr>
    </w:p>
    <w:p w:rsidR="00731DF1" w:rsidRPr="00731DF1" w:rsidRDefault="00731DF1" w:rsidP="00731DF1">
      <w:pPr>
        <w:spacing w:before="0" w:after="0" w:line="360" w:lineRule="auto"/>
        <w:jc w:val="right"/>
        <w:rPr>
          <w:rFonts w:ascii="Arial" w:hAnsi="Arial" w:cs="Arial"/>
          <w:sz w:val="22"/>
          <w:szCs w:val="24"/>
        </w:rPr>
      </w:pPr>
      <w:r w:rsidRPr="00731DF1">
        <w:rPr>
          <w:rFonts w:ascii="Arial" w:hAnsi="Arial" w:cs="Arial"/>
          <w:sz w:val="22"/>
          <w:szCs w:val="24"/>
        </w:rPr>
        <w:t xml:space="preserve">Guatemala, 29 de </w:t>
      </w:r>
      <w:proofErr w:type="spellStart"/>
      <w:proofErr w:type="gramStart"/>
      <w:r w:rsidRPr="00731DF1">
        <w:rPr>
          <w:rFonts w:ascii="Arial" w:hAnsi="Arial" w:cs="Arial"/>
          <w:sz w:val="22"/>
          <w:szCs w:val="24"/>
        </w:rPr>
        <w:t>julio</w:t>
      </w:r>
      <w:proofErr w:type="spellEnd"/>
      <w:proofErr w:type="gramEnd"/>
      <w:r w:rsidRPr="00731DF1">
        <w:rPr>
          <w:rFonts w:ascii="Arial" w:hAnsi="Arial" w:cs="Arial"/>
          <w:sz w:val="22"/>
          <w:szCs w:val="24"/>
        </w:rPr>
        <w:t xml:space="preserve"> 2014</w:t>
      </w:r>
    </w:p>
    <w:p w:rsidR="00731DF1" w:rsidRPr="00731DF1" w:rsidRDefault="00731DF1" w:rsidP="00731DF1">
      <w:pPr>
        <w:spacing w:before="0" w:after="0" w:line="360" w:lineRule="auto"/>
        <w:jc w:val="right"/>
        <w:rPr>
          <w:rFonts w:ascii="Arial" w:hAnsi="Arial" w:cs="Arial"/>
          <w:sz w:val="22"/>
          <w:szCs w:val="24"/>
        </w:rPr>
      </w:pPr>
      <w:r w:rsidRPr="00731DF1">
        <w:rPr>
          <w:rFonts w:ascii="Arial" w:hAnsi="Arial" w:cs="Arial"/>
          <w:sz w:val="22"/>
          <w:szCs w:val="24"/>
        </w:rPr>
        <w:t>Editado 28 de octubre 2014</w:t>
      </w:r>
    </w:p>
    <w:sectPr w:rsidR="00731DF1" w:rsidRPr="00731DF1" w:rsidSect="008570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0E40"/>
    <w:rsid w:val="00036B78"/>
    <w:rsid w:val="0027711C"/>
    <w:rsid w:val="00322B85"/>
    <w:rsid w:val="00731DF1"/>
    <w:rsid w:val="00857040"/>
    <w:rsid w:val="00964B06"/>
    <w:rsid w:val="00B7611B"/>
    <w:rsid w:val="00D62948"/>
    <w:rsid w:val="00D70E40"/>
    <w:rsid w:val="00F4649B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F4A006-7442-4F93-BC1C-DC117DA7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B78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036B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6B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6B7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6B7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6B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6B7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6B7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6B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6B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B7D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link w:val="SinespaciadoCar"/>
    <w:uiPriority w:val="1"/>
    <w:qFormat/>
    <w:rsid w:val="00036B78"/>
    <w:pPr>
      <w:spacing w:before="0"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36B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6B78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6B78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6B78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6B78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6B78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6B78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6B78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6B78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36B78"/>
    <w:rPr>
      <w:b/>
      <w:bCs/>
      <w:color w:val="365F91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036B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036B78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36B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36B78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036B78"/>
    <w:rPr>
      <w:b/>
      <w:bCs/>
    </w:rPr>
  </w:style>
  <w:style w:type="character" w:styleId="nfasis">
    <w:name w:val="Emphasis"/>
    <w:uiPriority w:val="20"/>
    <w:qFormat/>
    <w:rsid w:val="00036B78"/>
    <w:rPr>
      <w:caps/>
      <w:color w:val="243F60" w:themeColor="accent1" w:themeShade="7F"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6B78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036B7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36B78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36B78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6B7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6B78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036B78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036B78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036B78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036B78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036B78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36B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Ruano</dc:creator>
  <cp:lastModifiedBy>PAUSA</cp:lastModifiedBy>
  <cp:revision>4</cp:revision>
  <dcterms:created xsi:type="dcterms:W3CDTF">2014-10-29T03:53:00Z</dcterms:created>
  <dcterms:modified xsi:type="dcterms:W3CDTF">2014-11-27T14:58:00Z</dcterms:modified>
</cp:coreProperties>
</file>